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B9A3" w14:textId="77777777" w:rsidR="001A40B4" w:rsidRDefault="00B93C4D" w:rsidP="00B93C4D">
      <w:pPr>
        <w:pStyle w:val="Heading1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  <w:u w:val="single"/>
        </w:rPr>
        <w:t>Minutes of the meeting of the Tourism &amp; Leisure Working Group</w:t>
      </w:r>
      <w:r>
        <w:rPr>
          <w:rFonts w:ascii="Calibri" w:hAnsi="Calibri" w:cs="Arial"/>
          <w:sz w:val="28"/>
          <w:szCs w:val="28"/>
        </w:rPr>
        <w:t xml:space="preserve">: </w:t>
      </w:r>
    </w:p>
    <w:p w14:paraId="4C67F095" w14:textId="5F33881A" w:rsidR="00B93C4D" w:rsidRPr="00CC4286" w:rsidRDefault="00B93C4D" w:rsidP="00B93C4D">
      <w:pPr>
        <w:pStyle w:val="Heading1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Cs/>
          <w:u w:val="single"/>
        </w:rPr>
        <w:t>On</w:t>
      </w:r>
      <w:r>
        <w:rPr>
          <w:rFonts w:ascii="Calibri" w:hAnsi="Calibri" w:cs="Arial"/>
          <w:bCs/>
          <w:u w:val="single"/>
          <w:lang w:val="en-US"/>
        </w:rPr>
        <w:t xml:space="preserve"> </w:t>
      </w:r>
      <w:r w:rsidR="00AE21FA">
        <w:rPr>
          <w:rFonts w:ascii="Calibri" w:hAnsi="Calibri" w:cs="Arial"/>
          <w:bCs/>
          <w:u w:val="single"/>
          <w:lang w:val="en-US"/>
        </w:rPr>
        <w:t>Mond</w:t>
      </w:r>
      <w:r w:rsidR="003D05F7">
        <w:rPr>
          <w:rFonts w:ascii="Calibri" w:hAnsi="Calibri" w:cs="Arial"/>
          <w:bCs/>
          <w:u w:val="single"/>
          <w:lang w:val="en-US"/>
        </w:rPr>
        <w:t>ay</w:t>
      </w:r>
      <w:r>
        <w:rPr>
          <w:rFonts w:ascii="Calibri" w:hAnsi="Calibri" w:cs="Arial"/>
          <w:bCs/>
          <w:u w:val="single"/>
          <w:lang w:val="en-US"/>
        </w:rPr>
        <w:t xml:space="preserve"> </w:t>
      </w:r>
      <w:r w:rsidR="00973DD0">
        <w:rPr>
          <w:rFonts w:ascii="Calibri" w:hAnsi="Calibri" w:cs="Arial"/>
          <w:bCs/>
          <w:u w:val="single"/>
          <w:lang w:val="en-US"/>
        </w:rPr>
        <w:t>2</w:t>
      </w:r>
      <w:r w:rsidR="00AE21FA">
        <w:rPr>
          <w:rFonts w:ascii="Calibri" w:hAnsi="Calibri" w:cs="Arial"/>
          <w:bCs/>
          <w:u w:val="single"/>
          <w:lang w:val="en-US"/>
        </w:rPr>
        <w:t>0</w:t>
      </w:r>
      <w:r w:rsidR="005F040B">
        <w:rPr>
          <w:rFonts w:ascii="Calibri" w:hAnsi="Calibri" w:cs="Arial"/>
          <w:bCs/>
          <w:u w:val="single"/>
          <w:lang w:val="en-US"/>
        </w:rPr>
        <w:t>th</w:t>
      </w:r>
      <w:r>
        <w:rPr>
          <w:rFonts w:ascii="Calibri" w:hAnsi="Calibri" w:cs="Arial"/>
          <w:bCs/>
          <w:u w:val="single"/>
          <w:lang w:val="en-US"/>
        </w:rPr>
        <w:t xml:space="preserve"> </w:t>
      </w:r>
      <w:r w:rsidR="00AE21FA">
        <w:rPr>
          <w:rFonts w:ascii="Calibri" w:hAnsi="Calibri" w:cs="Arial"/>
          <w:bCs/>
          <w:u w:val="single"/>
          <w:lang w:val="en-US"/>
        </w:rPr>
        <w:t>March</w:t>
      </w:r>
      <w:r>
        <w:rPr>
          <w:rFonts w:ascii="Calibri" w:hAnsi="Calibri" w:cs="Arial"/>
          <w:bCs/>
          <w:u w:val="single"/>
          <w:lang w:val="en-US"/>
        </w:rPr>
        <w:t xml:space="preserve"> 202</w:t>
      </w:r>
      <w:r w:rsidR="00973DD0">
        <w:rPr>
          <w:rFonts w:ascii="Calibri" w:hAnsi="Calibri" w:cs="Arial"/>
          <w:bCs/>
          <w:u w:val="single"/>
          <w:lang w:val="en-US"/>
        </w:rPr>
        <w:t>3</w:t>
      </w:r>
      <w:r>
        <w:rPr>
          <w:rFonts w:ascii="Calibri" w:hAnsi="Calibri" w:cs="Arial"/>
          <w:bCs/>
          <w:u w:val="single"/>
          <w:lang w:val="en-US"/>
        </w:rPr>
        <w:t xml:space="preserve"> a</w:t>
      </w:r>
      <w:r>
        <w:rPr>
          <w:rFonts w:ascii="Calibri" w:hAnsi="Calibri" w:cs="Arial"/>
          <w:u w:val="single"/>
          <w:lang w:val="en-US"/>
        </w:rPr>
        <w:t>t The Ashcroft, Market Street, Whitworth</w:t>
      </w:r>
    </w:p>
    <w:p w14:paraId="2A0BB8B0" w14:textId="456946CA" w:rsidR="009F18D2" w:rsidRDefault="00B93C4D" w:rsidP="00B93C4D">
      <w:pPr>
        <w:rPr>
          <w:rFonts w:ascii="Calibri" w:hAnsi="Calibri" w:cs="Arial"/>
          <w:b/>
          <w:sz w:val="24"/>
          <w:szCs w:val="24"/>
        </w:rPr>
      </w:pPr>
      <w:r w:rsidRPr="00F13BCB">
        <w:rPr>
          <w:rFonts w:ascii="Calibri" w:hAnsi="Calibri" w:cs="Arial"/>
          <w:b/>
          <w:sz w:val="24"/>
          <w:szCs w:val="24"/>
        </w:rPr>
        <w:t>Members present:</w:t>
      </w:r>
    </w:p>
    <w:p w14:paraId="2270CDBC" w14:textId="6EC687A2" w:rsidR="00AE7779" w:rsidRDefault="005B3F62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Councillor David Chorlton (Chair)</w:t>
      </w:r>
      <w:r w:rsidR="004C4351">
        <w:rPr>
          <w:rFonts w:ascii="Calibri" w:hAnsi="Calibri" w:cs="Arial"/>
          <w:bCs/>
          <w:sz w:val="24"/>
          <w:szCs w:val="24"/>
        </w:rPr>
        <w:t xml:space="preserve"> (DC)</w:t>
      </w:r>
    </w:p>
    <w:p w14:paraId="5ECF912A" w14:textId="073BFDE5" w:rsidR="00B779CE" w:rsidRDefault="00B779CE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Linda Parker</w:t>
      </w:r>
      <w:r w:rsidR="004C4351">
        <w:rPr>
          <w:rFonts w:ascii="Calibri" w:hAnsi="Calibri" w:cs="Arial"/>
          <w:bCs/>
          <w:sz w:val="24"/>
          <w:szCs w:val="24"/>
        </w:rPr>
        <w:t xml:space="preserve"> (LP)</w:t>
      </w:r>
    </w:p>
    <w:p w14:paraId="283D6C55" w14:textId="5B9B017F" w:rsidR="00B7316C" w:rsidRPr="00841B2D" w:rsidRDefault="00B7316C" w:rsidP="00B93C4D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Lisa McDowell (LMcD)</w:t>
      </w:r>
    </w:p>
    <w:p w14:paraId="1A348A4D" w14:textId="6988CA2A" w:rsidR="009909AE" w:rsidRDefault="00841B2D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Les Hirst</w:t>
      </w:r>
      <w:r w:rsidR="004C4351">
        <w:rPr>
          <w:rFonts w:ascii="Calibri" w:hAnsi="Calibri" w:cs="Arial"/>
          <w:bCs/>
          <w:sz w:val="24"/>
          <w:szCs w:val="24"/>
        </w:rPr>
        <w:t xml:space="preserve"> (LH)</w:t>
      </w:r>
    </w:p>
    <w:p w14:paraId="6716F183" w14:textId="02B7298A" w:rsidR="00B7316C" w:rsidRDefault="00B7316C" w:rsidP="00B93C4D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Lindsay Fairhurst (LF)</w:t>
      </w:r>
    </w:p>
    <w:p w14:paraId="7CBB64F7" w14:textId="736011D3" w:rsidR="00526DAB" w:rsidRPr="00526DAB" w:rsidRDefault="00526DAB" w:rsidP="00B93C4D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Angela Wardle (</w:t>
      </w:r>
      <w:r w:rsidR="00AC7CB7">
        <w:rPr>
          <w:rFonts w:ascii="Calibri" w:hAnsi="Calibri" w:cs="Arial"/>
          <w:bCs/>
          <w:sz w:val="24"/>
          <w:szCs w:val="24"/>
        </w:rPr>
        <w:t>A</w:t>
      </w:r>
      <w:r>
        <w:rPr>
          <w:rFonts w:ascii="Calibri" w:hAnsi="Calibri" w:cs="Arial"/>
          <w:bCs/>
          <w:sz w:val="24"/>
          <w:szCs w:val="24"/>
        </w:rPr>
        <w:t>W)</w:t>
      </w:r>
    </w:p>
    <w:p w14:paraId="192BA761" w14:textId="3FF07395" w:rsidR="007A5215" w:rsidRDefault="000C1DBF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Michelle Butterworth (MB)</w:t>
      </w:r>
    </w:p>
    <w:p w14:paraId="32FD0BDE" w14:textId="3A43DF96" w:rsidR="007A5215" w:rsidRDefault="007A5215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Carol Thompson (CT)</w:t>
      </w:r>
    </w:p>
    <w:p w14:paraId="7214C0E2" w14:textId="1EC602EF" w:rsidR="007A5215" w:rsidRDefault="007A5215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Mike Royds (MR)</w:t>
      </w:r>
    </w:p>
    <w:p w14:paraId="0A2754C6" w14:textId="08ACDD21" w:rsidR="007A5215" w:rsidRDefault="007A5215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G</w:t>
      </w:r>
      <w:r w:rsidR="001B07DF">
        <w:rPr>
          <w:rFonts w:ascii="Calibri" w:hAnsi="Calibri" w:cs="Arial"/>
          <w:bCs/>
          <w:sz w:val="24"/>
          <w:szCs w:val="24"/>
          <w:lang w:val="de-DE"/>
        </w:rPr>
        <w:t>lenda Royds (GR)</w:t>
      </w:r>
    </w:p>
    <w:p w14:paraId="6A4BCEC3" w14:textId="1B6566AC" w:rsidR="008B7320" w:rsidRDefault="00B7316C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Anne Tattersall (AT)</w:t>
      </w:r>
    </w:p>
    <w:p w14:paraId="3087966F" w14:textId="47581BEF" w:rsidR="00475C02" w:rsidRDefault="00475C02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Minutes taken by Rachel Hodson</w:t>
      </w:r>
      <w:r w:rsidR="004C4351">
        <w:rPr>
          <w:rFonts w:ascii="Calibri" w:hAnsi="Calibri" w:cs="Arial"/>
          <w:bCs/>
          <w:sz w:val="24"/>
          <w:szCs w:val="24"/>
          <w:lang w:val="de-DE"/>
        </w:rPr>
        <w:t xml:space="preserve"> (RH)</w:t>
      </w:r>
    </w:p>
    <w:p w14:paraId="6EA10236" w14:textId="77777777" w:rsidR="008657B1" w:rsidRDefault="008657B1" w:rsidP="00B93C4D">
      <w:pPr>
        <w:rPr>
          <w:rFonts w:ascii="Calibri" w:hAnsi="Calibri" w:cs="Arial"/>
          <w:bCs/>
          <w:sz w:val="24"/>
          <w:szCs w:val="24"/>
          <w:lang w:val="de-DE"/>
        </w:rPr>
      </w:pPr>
    </w:p>
    <w:p w14:paraId="48F59F1C" w14:textId="77777777" w:rsidR="00B93C4D" w:rsidRDefault="00B93C4D" w:rsidP="00B93C4D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>AGENDA</w:t>
      </w:r>
      <w:r>
        <w:rPr>
          <w:rFonts w:ascii="Calibri" w:hAnsi="Calibri" w:cs="Arial"/>
          <w:b/>
          <w:sz w:val="24"/>
          <w:szCs w:val="24"/>
        </w:rPr>
        <w:t>:</w:t>
      </w:r>
    </w:p>
    <w:p w14:paraId="364BD8FB" w14:textId="223A0B85" w:rsidR="00841B2D" w:rsidRPr="00841B2D" w:rsidRDefault="00B93C4D" w:rsidP="00841B2D">
      <w:pPr>
        <w:numPr>
          <w:ilvl w:val="0"/>
          <w:numId w:val="1"/>
        </w:numPr>
        <w:ind w:left="426" w:hanging="426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C66FA">
        <w:rPr>
          <w:rFonts w:asciiTheme="minorHAnsi" w:hAnsiTheme="minorHAnsi" w:cstheme="minorHAnsi"/>
          <w:b/>
          <w:sz w:val="24"/>
          <w:szCs w:val="24"/>
        </w:rPr>
        <w:t>To receive apologies.</w:t>
      </w:r>
    </w:p>
    <w:p w14:paraId="5473699E" w14:textId="556AACA8" w:rsidR="00CE18A3" w:rsidRPr="00742B35" w:rsidRDefault="000C1DBF" w:rsidP="00B93C4D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Marilyn Jones,</w:t>
      </w:r>
      <w:r w:rsidR="002D63C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03991">
        <w:rPr>
          <w:rFonts w:asciiTheme="minorHAnsi" w:eastAsia="Times New Roman" w:hAnsiTheme="minorHAnsi" w:cstheme="minorHAnsi"/>
          <w:sz w:val="24"/>
          <w:szCs w:val="24"/>
        </w:rPr>
        <w:t>Mike Burgess, Jemma Harden,</w:t>
      </w:r>
      <w:r w:rsidR="0022573B">
        <w:rPr>
          <w:rFonts w:asciiTheme="minorHAnsi" w:eastAsia="Times New Roman" w:hAnsiTheme="minorHAnsi" w:cstheme="minorHAnsi"/>
          <w:sz w:val="24"/>
          <w:szCs w:val="24"/>
        </w:rPr>
        <w:t xml:space="preserve"> Aimee Walker</w:t>
      </w:r>
      <w:r w:rsidR="0057271A">
        <w:rPr>
          <w:rFonts w:asciiTheme="minorHAnsi" w:eastAsia="Times New Roman" w:hAnsiTheme="minorHAnsi" w:cstheme="minorHAnsi"/>
          <w:sz w:val="24"/>
          <w:szCs w:val="24"/>
        </w:rPr>
        <w:t>, Sarah Rhodes</w:t>
      </w:r>
      <w:r w:rsidR="0022573B">
        <w:rPr>
          <w:rFonts w:asciiTheme="minorHAnsi" w:eastAsia="Times New Roman" w:hAnsiTheme="minorHAnsi" w:cstheme="minorHAnsi"/>
          <w:sz w:val="24"/>
          <w:szCs w:val="24"/>
        </w:rPr>
        <w:t xml:space="preserve"> and Mark Ambrose</w:t>
      </w:r>
      <w:r w:rsidR="0056579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736F40D" w14:textId="77777777" w:rsidR="004A3708" w:rsidRDefault="004A3708" w:rsidP="00B93C4D">
      <w:pPr>
        <w:rPr>
          <w:rFonts w:eastAsia="Times New Roman"/>
        </w:rPr>
      </w:pPr>
    </w:p>
    <w:p w14:paraId="5B0C8128" w14:textId="77777777" w:rsidR="00B93C4D" w:rsidRDefault="00B93C4D" w:rsidP="00B93C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C6AEA">
        <w:rPr>
          <w:rFonts w:asciiTheme="minorHAnsi" w:hAnsiTheme="minorHAnsi" w:cstheme="minorHAnsi"/>
          <w:b/>
          <w:sz w:val="24"/>
          <w:szCs w:val="24"/>
        </w:rPr>
        <w:t>To receive declarations of interest.</w:t>
      </w:r>
    </w:p>
    <w:p w14:paraId="09C3C602" w14:textId="5C59249C" w:rsidR="00B93C4D" w:rsidRPr="00765997" w:rsidRDefault="00B93C4D" w:rsidP="00B93C4D">
      <w:pPr>
        <w:rPr>
          <w:rFonts w:asciiTheme="minorHAnsi" w:hAnsiTheme="minorHAnsi" w:cstheme="minorHAnsi"/>
          <w:bCs/>
          <w:sz w:val="24"/>
          <w:szCs w:val="24"/>
        </w:rPr>
      </w:pPr>
      <w:r w:rsidRPr="0076599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368FF279" w14:textId="77777777" w:rsidR="00B93C4D" w:rsidRPr="00DC66FA" w:rsidRDefault="00B93C4D" w:rsidP="00B93C4D">
      <w:pPr>
        <w:rPr>
          <w:rFonts w:asciiTheme="minorHAnsi" w:hAnsiTheme="minorHAnsi" w:cstheme="minorHAnsi"/>
          <w:sz w:val="24"/>
          <w:szCs w:val="24"/>
        </w:rPr>
      </w:pPr>
    </w:p>
    <w:p w14:paraId="4B55EB31" w14:textId="2B454680" w:rsidR="00B93C4D" w:rsidRPr="00DC66FA" w:rsidRDefault="00B93C4D" w:rsidP="00B93C4D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To approve the minutes from the last meeting on </w:t>
      </w:r>
      <w:r w:rsidR="00E555BB">
        <w:rPr>
          <w:rFonts w:asciiTheme="minorHAnsi" w:hAnsiTheme="minorHAnsi" w:cstheme="minorHAnsi"/>
          <w:b/>
          <w:sz w:val="24"/>
          <w:szCs w:val="24"/>
          <w:lang w:val="en-US"/>
        </w:rPr>
        <w:t>2</w:t>
      </w:r>
      <w:r w:rsidR="0022573B">
        <w:rPr>
          <w:rFonts w:asciiTheme="minorHAnsi" w:hAnsiTheme="minorHAnsi" w:cstheme="minorHAnsi"/>
          <w:b/>
          <w:sz w:val="24"/>
          <w:szCs w:val="24"/>
          <w:lang w:val="en-US"/>
        </w:rPr>
        <w:t>8t</w:t>
      </w:r>
      <w:r w:rsidR="009519A1">
        <w:rPr>
          <w:rFonts w:asciiTheme="minorHAnsi" w:hAnsiTheme="minorHAnsi" w:cstheme="minorHAnsi"/>
          <w:b/>
          <w:sz w:val="24"/>
          <w:szCs w:val="24"/>
          <w:lang w:val="en-US"/>
        </w:rPr>
        <w:t>h</w:t>
      </w: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22573B">
        <w:rPr>
          <w:rFonts w:asciiTheme="minorHAnsi" w:hAnsiTheme="minorHAnsi" w:cstheme="minorHAnsi"/>
          <w:b/>
          <w:sz w:val="24"/>
          <w:szCs w:val="24"/>
          <w:lang w:val="en-US"/>
        </w:rPr>
        <w:t>February</w:t>
      </w: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202</w:t>
      </w:r>
      <w:r w:rsidR="00E555BB"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 w:rsidRPr="00DC66FA">
        <w:rPr>
          <w:rFonts w:asciiTheme="minorHAnsi" w:hAnsiTheme="minorHAnsi" w:cstheme="minorHAnsi"/>
          <w:b/>
          <w:sz w:val="24"/>
          <w:szCs w:val="24"/>
        </w:rPr>
        <w:t>.</w:t>
      </w:r>
    </w:p>
    <w:p w14:paraId="7D96F4CB" w14:textId="77777777" w:rsidR="005D4900" w:rsidRDefault="00B93C4D" w:rsidP="005D4900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765997">
        <w:rPr>
          <w:rFonts w:asciiTheme="minorHAnsi" w:hAnsiTheme="minorHAnsi" w:cstheme="minorHAnsi"/>
          <w:bCs/>
          <w:sz w:val="24"/>
          <w:szCs w:val="24"/>
          <w:lang w:val="en-US"/>
        </w:rPr>
        <w:t>Done.</w:t>
      </w:r>
    </w:p>
    <w:p w14:paraId="029750A7" w14:textId="77777777" w:rsidR="005D4900" w:rsidRDefault="005D4900" w:rsidP="005D4900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FCC207D" w14:textId="7ABBC023" w:rsidR="006815B5" w:rsidRDefault="00C25E88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To </w:t>
      </w:r>
      <w:r w:rsidR="00E555BB">
        <w:rPr>
          <w:rFonts w:asciiTheme="minorHAnsi" w:hAnsiTheme="minorHAnsi" w:cstheme="minorHAnsi"/>
          <w:b/>
          <w:sz w:val="24"/>
          <w:szCs w:val="24"/>
          <w:lang w:val="en-US"/>
        </w:rPr>
        <w:t>update on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the </w:t>
      </w:r>
      <w:r w:rsidR="00E555BB">
        <w:rPr>
          <w:rFonts w:asciiTheme="minorHAnsi" w:hAnsiTheme="minorHAnsi" w:cstheme="minorHAnsi"/>
          <w:b/>
          <w:sz w:val="24"/>
          <w:szCs w:val="24"/>
          <w:lang w:val="en-US"/>
        </w:rPr>
        <w:t>w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reath </w:t>
      </w:r>
      <w:r w:rsidR="00E555BB">
        <w:rPr>
          <w:rFonts w:asciiTheme="minorHAnsi" w:hAnsiTheme="minorHAnsi" w:cstheme="minorHAnsi"/>
          <w:b/>
          <w:sz w:val="24"/>
          <w:szCs w:val="24"/>
          <w:lang w:val="en-US"/>
        </w:rPr>
        <w:t>m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aking </w:t>
      </w:r>
      <w:r w:rsidR="00E555BB">
        <w:rPr>
          <w:rFonts w:asciiTheme="minorHAnsi" w:hAnsiTheme="minorHAnsi" w:cstheme="minorHAnsi"/>
          <w:b/>
          <w:sz w:val="24"/>
          <w:szCs w:val="24"/>
          <w:lang w:val="en-US"/>
        </w:rPr>
        <w:t xml:space="preserve">/ willow weaving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event</w:t>
      </w:r>
    </w:p>
    <w:p w14:paraId="362BD95D" w14:textId="13D7F937" w:rsidR="00A011BF" w:rsidRPr="004D3FBE" w:rsidRDefault="00E555BB" w:rsidP="002C44AC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4D3FB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LP </w:t>
      </w:r>
      <w:r w:rsidR="0038200B" w:rsidRPr="004D3FBE">
        <w:rPr>
          <w:rFonts w:asciiTheme="minorHAnsi" w:hAnsiTheme="minorHAnsi" w:cstheme="minorHAnsi"/>
          <w:bCs/>
          <w:sz w:val="24"/>
          <w:szCs w:val="24"/>
          <w:lang w:val="en-US"/>
        </w:rPr>
        <w:t>r</w:t>
      </w:r>
      <w:r w:rsidR="00E0448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eported that all the firms that she has contacted </w:t>
      </w:r>
      <w:r w:rsidR="008F7EB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are booked up for Christmas 2023.  All agreed that LP should attempt to book </w:t>
      </w:r>
      <w:r w:rsidR="003E64AC">
        <w:rPr>
          <w:rFonts w:asciiTheme="minorHAnsi" w:hAnsiTheme="minorHAnsi" w:cstheme="minorHAnsi"/>
          <w:bCs/>
          <w:sz w:val="24"/>
          <w:szCs w:val="24"/>
          <w:lang w:val="en-US"/>
        </w:rPr>
        <w:t>someone for Christmas 2024.  Members agreed that 2 sessions of wreath making</w:t>
      </w:r>
      <w:r w:rsidR="00DC1CD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3E64AC">
        <w:rPr>
          <w:rFonts w:asciiTheme="minorHAnsi" w:hAnsiTheme="minorHAnsi" w:cstheme="minorHAnsi"/>
          <w:bCs/>
          <w:sz w:val="24"/>
          <w:szCs w:val="24"/>
          <w:lang w:val="en-US"/>
        </w:rPr>
        <w:t>should</w:t>
      </w:r>
      <w:r w:rsidR="00DC1CD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3E64A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be put on this year, </w:t>
      </w:r>
      <w:r w:rsidR="00DC1CD3">
        <w:rPr>
          <w:rFonts w:asciiTheme="minorHAnsi" w:hAnsiTheme="minorHAnsi" w:cstheme="minorHAnsi"/>
          <w:bCs/>
          <w:sz w:val="24"/>
          <w:szCs w:val="24"/>
          <w:lang w:val="en-US"/>
        </w:rPr>
        <w:t>with the price kept the same as in 2022.</w:t>
      </w:r>
    </w:p>
    <w:p w14:paraId="3A52C913" w14:textId="77777777" w:rsidR="00A011BF" w:rsidRPr="00641F63" w:rsidRDefault="00A011BF" w:rsidP="00641F63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261A4F3" w14:textId="1918BC1C" w:rsidR="00C25E88" w:rsidRDefault="00DE0DBB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To </w:t>
      </w:r>
      <w:r w:rsidR="00641F63">
        <w:rPr>
          <w:rFonts w:asciiTheme="minorHAnsi" w:hAnsiTheme="minorHAnsi" w:cstheme="minorHAnsi"/>
          <w:b/>
          <w:sz w:val="24"/>
          <w:szCs w:val="24"/>
          <w:lang w:val="en-US"/>
        </w:rPr>
        <w:t>update on the</w:t>
      </w:r>
      <w:r w:rsidR="007A2FB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4 banners to advertise</w:t>
      </w:r>
      <w:r w:rsidR="0014784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the duck race</w:t>
      </w:r>
      <w:r w:rsidR="00641F63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268AF03B" w14:textId="3F4CE91A" w:rsidR="00A011BF" w:rsidRPr="00F56D1D" w:rsidRDefault="002E6F01" w:rsidP="00A011BF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56D1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DC has spoken to the owners of the property on the corner of Tong Lane who have given their permission to place a banner on the railings.  </w:t>
      </w:r>
      <w:r w:rsidR="00F56D1D" w:rsidRPr="00F56D1D">
        <w:rPr>
          <w:rFonts w:asciiTheme="minorHAnsi" w:hAnsiTheme="minorHAnsi" w:cstheme="minorHAnsi"/>
          <w:bCs/>
          <w:sz w:val="24"/>
          <w:szCs w:val="24"/>
          <w:lang w:val="en-US"/>
        </w:rPr>
        <w:t>If the ownership of the property changes before New Year’s Day, then permission will be needed from the new owners.</w:t>
      </w:r>
      <w:r w:rsidR="00FD7CA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LMcD suggested keeping the banner simple </w:t>
      </w:r>
      <w:r w:rsidR="00EC293A">
        <w:rPr>
          <w:rFonts w:asciiTheme="minorHAnsi" w:hAnsiTheme="minorHAnsi" w:cstheme="minorHAnsi"/>
          <w:bCs/>
          <w:sz w:val="24"/>
          <w:szCs w:val="24"/>
          <w:lang w:val="en-US"/>
        </w:rPr>
        <w:t>so that it can be re-used</w:t>
      </w:r>
      <w:r w:rsidR="008E4CC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each year</w:t>
      </w:r>
      <w:r w:rsidR="00EC293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 DC will check with Jemma on progress with the promotional </w:t>
      </w:r>
      <w:r w:rsidR="009E03AD">
        <w:rPr>
          <w:rFonts w:asciiTheme="minorHAnsi" w:hAnsiTheme="minorHAnsi" w:cstheme="minorHAnsi"/>
          <w:bCs/>
          <w:sz w:val="24"/>
          <w:szCs w:val="24"/>
          <w:lang w:val="en-US"/>
        </w:rPr>
        <w:t>material for this</w:t>
      </w:r>
      <w:r w:rsidR="00C81CB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so that banners can be ordered as soon as possible.</w:t>
      </w:r>
    </w:p>
    <w:p w14:paraId="37BC9393" w14:textId="77777777" w:rsidR="00F56D1D" w:rsidRPr="00C25E88" w:rsidRDefault="00F56D1D" w:rsidP="00A011BF">
      <w:pPr>
        <w:pStyle w:val="ListParagraph"/>
        <w:ind w:left="283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0114E68" w14:textId="4B75CF9E" w:rsidR="00C25E88" w:rsidRDefault="00DE0DBB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To update on plans for the May 7</w:t>
      </w:r>
      <w:r w:rsidRPr="00DE0DBB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Coronation Event held in conjunction with The Ashcroft</w:t>
      </w:r>
      <w:r w:rsidR="00FD7CAE">
        <w:rPr>
          <w:rFonts w:asciiTheme="minorHAnsi" w:hAnsiTheme="minorHAnsi" w:cstheme="minorHAnsi"/>
          <w:b/>
          <w:sz w:val="24"/>
          <w:szCs w:val="24"/>
          <w:lang w:val="en-US"/>
        </w:rPr>
        <w:t xml:space="preserve"> (RLT)</w:t>
      </w:r>
    </w:p>
    <w:p w14:paraId="7FAEE65F" w14:textId="4E15D283" w:rsidR="00204F62" w:rsidRDefault="00687F80" w:rsidP="0081593B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A4A6C">
        <w:rPr>
          <w:rFonts w:asciiTheme="minorHAnsi" w:hAnsiTheme="minorHAnsi" w:cstheme="minorHAnsi"/>
          <w:bCs/>
          <w:sz w:val="24"/>
          <w:szCs w:val="24"/>
          <w:lang w:val="en-US"/>
        </w:rPr>
        <w:t>LMcD confirmed the 4 acts have been booked and is liaising with them regarding times.</w:t>
      </w:r>
      <w:r w:rsidR="00A8238D" w:rsidRPr="009A4A6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has booked Nigel to do the PA and Peter will be helping him on the day.  RH will forward on the costs of this to LMcD.</w:t>
      </w:r>
      <w:r w:rsidR="009A4A6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  <w:r w:rsidR="00B4010C">
        <w:rPr>
          <w:rFonts w:asciiTheme="minorHAnsi" w:hAnsiTheme="minorHAnsi" w:cstheme="minorHAnsi"/>
          <w:bCs/>
          <w:sz w:val="24"/>
          <w:szCs w:val="24"/>
          <w:lang w:val="en-US"/>
        </w:rPr>
        <w:t>DC said that one of the acts will compare for the day.  DC said that the Community Choir can’t attend</w:t>
      </w:r>
      <w:r w:rsidR="0068382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that he has contacted the local primary schools and is awaiting a response.</w:t>
      </w:r>
      <w:r w:rsidR="00D26BB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LP confirmed that the ukelele band can’t attend.  DC confirmed that the theatre group can’t attend</w:t>
      </w:r>
      <w:r w:rsidR="007B123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but that Mike Burgess can take photographs.  DC will ask householders regarding the flags once they have all provided their contact details.</w:t>
      </w:r>
      <w:r w:rsidR="009B1A8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RH confirmed that PA leisure are </w:t>
      </w:r>
      <w:r w:rsidR="008D3AC5">
        <w:rPr>
          <w:rFonts w:asciiTheme="minorHAnsi" w:hAnsiTheme="minorHAnsi" w:cstheme="minorHAnsi"/>
          <w:bCs/>
          <w:sz w:val="24"/>
          <w:szCs w:val="24"/>
          <w:lang w:val="en-US"/>
        </w:rPr>
        <w:t>booked,</w:t>
      </w:r>
      <w:r w:rsidR="009B1A8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they will give a donation as per previous years.</w:t>
      </w:r>
      <w:r w:rsidR="00B44E7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LMcD will contact Vicki to see if she is available to help with the face painting/glitter.</w:t>
      </w:r>
      <w:r w:rsidR="007A227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LMcD asked if we could do the glitter for free</w:t>
      </w:r>
      <w:r w:rsidR="00B22C2B">
        <w:rPr>
          <w:rFonts w:asciiTheme="minorHAnsi" w:hAnsiTheme="minorHAnsi" w:cstheme="minorHAnsi"/>
          <w:bCs/>
          <w:sz w:val="24"/>
          <w:szCs w:val="24"/>
          <w:lang w:val="en-US"/>
        </w:rPr>
        <w:t>, members agreed with this.  DC will contact the marshalls that help with the Rush</w:t>
      </w:r>
      <w:r w:rsidR="00295227">
        <w:rPr>
          <w:rFonts w:asciiTheme="minorHAnsi" w:hAnsiTheme="minorHAnsi" w:cstheme="minorHAnsi"/>
          <w:bCs/>
          <w:sz w:val="24"/>
          <w:szCs w:val="24"/>
          <w:lang w:val="en-US"/>
        </w:rPr>
        <w:t>c</w:t>
      </w:r>
      <w:r w:rsidR="00B22C2B">
        <w:rPr>
          <w:rFonts w:asciiTheme="minorHAnsi" w:hAnsiTheme="minorHAnsi" w:cstheme="minorHAnsi"/>
          <w:bCs/>
          <w:sz w:val="24"/>
          <w:szCs w:val="24"/>
          <w:lang w:val="en-US"/>
        </w:rPr>
        <w:t>art to see if they can help with the set up in the morning.</w:t>
      </w:r>
      <w:r w:rsidR="008D7208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will speak to RRG regarding sponsorship.  RH to contact The Grid.</w:t>
      </w:r>
      <w:r w:rsidR="00880CF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RH will get a list of regular stallholders from Aimee.  R</w:t>
      </w:r>
      <w:r w:rsidR="00B17B7A">
        <w:rPr>
          <w:rFonts w:asciiTheme="minorHAnsi" w:hAnsiTheme="minorHAnsi" w:cstheme="minorHAnsi"/>
          <w:bCs/>
          <w:sz w:val="24"/>
          <w:szCs w:val="24"/>
          <w:lang w:val="en-US"/>
        </w:rPr>
        <w:t>H</w:t>
      </w:r>
      <w:r w:rsidR="00880CF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has booked the ice cream.</w:t>
      </w:r>
      <w:r w:rsidR="00B17B7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wants the TLC and WTC logo bigger on the promotional </w:t>
      </w:r>
      <w:r w:rsidR="002C3736">
        <w:rPr>
          <w:rFonts w:asciiTheme="minorHAnsi" w:hAnsiTheme="minorHAnsi" w:cstheme="minorHAnsi"/>
          <w:bCs/>
          <w:sz w:val="24"/>
          <w:szCs w:val="24"/>
          <w:lang w:val="en-US"/>
        </w:rPr>
        <w:t>material – RH will liaise with Aimee regarding this</w:t>
      </w:r>
      <w:r w:rsidR="0066615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 </w:t>
      </w:r>
      <w:r w:rsidR="00C558B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RH to look into popcorn costs.  </w:t>
      </w:r>
      <w:r w:rsidR="0066615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Members discussed crafts for children, </w:t>
      </w:r>
      <w:r w:rsidR="0066615A">
        <w:rPr>
          <w:rFonts w:asciiTheme="minorHAnsi" w:hAnsiTheme="minorHAnsi" w:cstheme="minorHAnsi"/>
          <w:bCs/>
          <w:sz w:val="24"/>
          <w:szCs w:val="24"/>
          <w:lang w:val="en-US"/>
        </w:rPr>
        <w:lastRenderedPageBreak/>
        <w:t>it was decided that crowns and stick on jewels would be ordered, LF will look into this.</w:t>
      </w:r>
      <w:r w:rsidR="006426C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MB found balloons that could be purchased</w:t>
      </w:r>
      <w:r w:rsidR="001A2A59">
        <w:rPr>
          <w:rFonts w:asciiTheme="minorHAnsi" w:hAnsiTheme="minorHAnsi" w:cstheme="minorHAnsi"/>
          <w:bCs/>
          <w:sz w:val="24"/>
          <w:szCs w:val="24"/>
          <w:lang w:val="en-US"/>
        </w:rPr>
        <w:t>.  LP has the lucky dip items – LMcD suggested these should be given away for free.</w:t>
      </w:r>
      <w:r w:rsidR="000C390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will contact the vintage fire engine, RH to contact Bacup Fire Station to see if they can attend the event.</w:t>
      </w:r>
      <w:r w:rsidR="00840828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LMcD has asked the police to attend.</w:t>
      </w:r>
      <w:r w:rsidR="00A65B7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Member discusse</w:t>
      </w:r>
      <w:r w:rsidR="005F187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 fancy dress and it was decided that </w:t>
      </w:r>
      <w:r w:rsidR="00EC47B0">
        <w:rPr>
          <w:rFonts w:asciiTheme="minorHAnsi" w:hAnsiTheme="minorHAnsi" w:cstheme="minorHAnsi"/>
          <w:bCs/>
          <w:sz w:val="24"/>
          <w:szCs w:val="24"/>
          <w:lang w:val="en-US"/>
        </w:rPr>
        <w:t>there should be a fancy dress parade with a small prize given to each entry</w:t>
      </w:r>
      <w:r w:rsidR="002B672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, approx. half way through the </w:t>
      </w:r>
      <w:r w:rsidR="00E265F9">
        <w:rPr>
          <w:rFonts w:asciiTheme="minorHAnsi" w:hAnsiTheme="minorHAnsi" w:cstheme="minorHAnsi"/>
          <w:bCs/>
          <w:sz w:val="24"/>
          <w:szCs w:val="24"/>
          <w:lang w:val="en-US"/>
        </w:rPr>
        <w:t>event.</w:t>
      </w:r>
      <w:r w:rsidR="00693F42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RH to invite the Mayor to attend the event.</w:t>
      </w:r>
      <w:r w:rsidR="00BB4B0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Members were asked to contact DC if they have any further ideas for the event.</w:t>
      </w:r>
    </w:p>
    <w:p w14:paraId="318975DA" w14:textId="77777777" w:rsidR="0081593B" w:rsidRPr="0081593B" w:rsidRDefault="0081593B" w:rsidP="0081593B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44761F89" w14:textId="46B77672" w:rsidR="00083F38" w:rsidRPr="00204F62" w:rsidRDefault="0081593B" w:rsidP="00083F3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>
        <w:rPr>
          <w:rFonts w:asciiTheme="minorHAnsi" w:eastAsia="Times New Roman" w:hAnsiTheme="minorHAnsi" w:cstheme="minorHAnsi"/>
          <w:b/>
          <w:lang w:val="en-US" w:eastAsia="zh-CN" w:bidi="ar"/>
        </w:rPr>
        <w:t xml:space="preserve">To update on </w:t>
      </w:r>
      <w:r w:rsidR="007E789F" w:rsidRPr="00204F62">
        <w:rPr>
          <w:rFonts w:asciiTheme="minorHAnsi" w:eastAsia="Times New Roman" w:hAnsiTheme="minorHAnsi" w:cstheme="minorHAnsi"/>
          <w:b/>
          <w:lang w:val="en-US" w:eastAsia="zh-CN" w:bidi="ar"/>
        </w:rPr>
        <w:t>the Sports Council</w:t>
      </w:r>
      <w:r w:rsidR="008F0F93">
        <w:rPr>
          <w:rFonts w:asciiTheme="minorHAnsi" w:eastAsia="Times New Roman" w:hAnsiTheme="minorHAnsi" w:cstheme="minorHAnsi"/>
          <w:b/>
          <w:lang w:val="en-US" w:eastAsia="zh-CN" w:bidi="ar"/>
        </w:rPr>
        <w:t xml:space="preserve"> Meeting</w:t>
      </w:r>
    </w:p>
    <w:p w14:paraId="728E61DF" w14:textId="08B6C5B1" w:rsidR="007E789F" w:rsidRPr="00083F38" w:rsidRDefault="008F0F93" w:rsidP="007E789F">
      <w:pPr>
        <w:pStyle w:val="NormalWeb"/>
        <w:ind w:left="283"/>
        <w:rPr>
          <w:rFonts w:asciiTheme="minorHAnsi" w:hAnsiTheme="minorHAnsi" w:cstheme="minorHAnsi"/>
          <w:bCs/>
          <w:lang w:val="en-US"/>
        </w:rPr>
      </w:pPr>
      <w:r>
        <w:rPr>
          <w:rFonts w:asciiTheme="minorHAnsi" w:eastAsia="Times New Roman" w:hAnsiTheme="minorHAnsi" w:cstheme="minorHAnsi"/>
          <w:bCs/>
          <w:lang w:val="en-US" w:eastAsia="zh-CN" w:bidi="ar"/>
        </w:rPr>
        <w:t xml:space="preserve">DC informed members that there were lots of positives </w:t>
      </w:r>
      <w:r w:rsidR="006A2CF2">
        <w:rPr>
          <w:rFonts w:asciiTheme="minorHAnsi" w:eastAsia="Times New Roman" w:hAnsiTheme="minorHAnsi" w:cstheme="minorHAnsi"/>
          <w:bCs/>
          <w:lang w:val="en-US" w:eastAsia="zh-CN" w:bidi="ar"/>
        </w:rPr>
        <w:t xml:space="preserve">at the meeting, especially regarding the pitch at Leavengreave.  The Skyline walk is going ahead </w:t>
      </w:r>
      <w:r w:rsidR="00026399">
        <w:rPr>
          <w:rFonts w:asciiTheme="minorHAnsi" w:eastAsia="Times New Roman" w:hAnsiTheme="minorHAnsi" w:cstheme="minorHAnsi"/>
          <w:bCs/>
          <w:lang w:val="en-US" w:eastAsia="zh-CN" w:bidi="ar"/>
        </w:rPr>
        <w:t>on 14</w:t>
      </w:r>
      <w:r w:rsidR="00026399" w:rsidRPr="00026399">
        <w:rPr>
          <w:rFonts w:asciiTheme="minorHAnsi" w:eastAsia="Times New Roman" w:hAnsiTheme="minorHAnsi" w:cstheme="minorHAnsi"/>
          <w:bCs/>
          <w:vertAlign w:val="superscript"/>
          <w:lang w:val="en-US" w:eastAsia="zh-CN" w:bidi="ar"/>
        </w:rPr>
        <w:t>th</w:t>
      </w:r>
      <w:r w:rsidR="00026399">
        <w:rPr>
          <w:rFonts w:asciiTheme="minorHAnsi" w:eastAsia="Times New Roman" w:hAnsiTheme="minorHAnsi" w:cstheme="minorHAnsi"/>
          <w:bCs/>
          <w:lang w:val="en-US" w:eastAsia="zh-CN" w:bidi="ar"/>
        </w:rPr>
        <w:t xml:space="preserve"> May and Jo is looking for back markers if anyone is able to help</w:t>
      </w:r>
      <w:r w:rsidR="00204F62">
        <w:rPr>
          <w:rFonts w:asciiTheme="minorHAnsi" w:eastAsia="Times New Roman" w:hAnsiTheme="minorHAnsi" w:cstheme="minorHAnsi"/>
          <w:bCs/>
          <w:lang w:val="en-US" w:eastAsia="zh-CN" w:bidi="ar"/>
        </w:rPr>
        <w:t>.</w:t>
      </w:r>
    </w:p>
    <w:p w14:paraId="24E25AC1" w14:textId="77777777" w:rsidR="00CD420C" w:rsidRPr="00CD420C" w:rsidRDefault="00CD420C" w:rsidP="006E660B">
      <w:pPr>
        <w:pStyle w:val="NormalWeb"/>
        <w:outlineLvl w:val="0"/>
        <w:rPr>
          <w:rFonts w:asciiTheme="minorHAnsi" w:hAnsiTheme="minorHAnsi" w:cstheme="minorHAnsi"/>
          <w:b/>
          <w:lang w:val="en-US"/>
        </w:rPr>
      </w:pPr>
    </w:p>
    <w:p w14:paraId="67653B3A" w14:textId="172130DE" w:rsidR="00CE18A3" w:rsidRDefault="00662346" w:rsidP="00662346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 w:rsidRPr="00CD420C">
        <w:rPr>
          <w:rFonts w:cstheme="minorHAnsi"/>
          <w:szCs w:val="24"/>
        </w:rPr>
        <w:t>To set a date for the next meeting</w:t>
      </w:r>
    </w:p>
    <w:p w14:paraId="18E13BD6" w14:textId="6549E893" w:rsidR="007865E7" w:rsidRDefault="0005697F" w:rsidP="00A751BB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  <w:r>
        <w:rPr>
          <w:rFonts w:cstheme="minorHAnsi"/>
          <w:b w:val="0"/>
          <w:szCs w:val="24"/>
        </w:rPr>
        <w:t xml:space="preserve">Members will have informal meeting on </w:t>
      </w:r>
      <w:r w:rsidR="000862C7">
        <w:rPr>
          <w:rFonts w:cstheme="minorHAnsi"/>
          <w:b w:val="0"/>
          <w:szCs w:val="24"/>
        </w:rPr>
        <w:t>Monday</w:t>
      </w:r>
      <w:r>
        <w:rPr>
          <w:rFonts w:cstheme="minorHAnsi"/>
          <w:b w:val="0"/>
          <w:szCs w:val="24"/>
        </w:rPr>
        <w:t xml:space="preserve"> 17</w:t>
      </w:r>
      <w:r w:rsidRPr="0005697F">
        <w:rPr>
          <w:rFonts w:cstheme="minorHAnsi"/>
          <w:b w:val="0"/>
          <w:szCs w:val="24"/>
          <w:vertAlign w:val="superscript"/>
        </w:rPr>
        <w:t>th</w:t>
      </w:r>
      <w:r>
        <w:rPr>
          <w:rFonts w:cstheme="minorHAnsi"/>
          <w:b w:val="0"/>
          <w:szCs w:val="24"/>
        </w:rPr>
        <w:t xml:space="preserve"> April at 7pm </w:t>
      </w:r>
      <w:r w:rsidR="004D7E25">
        <w:rPr>
          <w:rFonts w:cstheme="minorHAnsi"/>
          <w:b w:val="0"/>
          <w:szCs w:val="24"/>
        </w:rPr>
        <w:t>with an update on</w:t>
      </w:r>
      <w:r>
        <w:rPr>
          <w:rFonts w:cstheme="minorHAnsi"/>
          <w:b w:val="0"/>
          <w:szCs w:val="24"/>
        </w:rPr>
        <w:t xml:space="preserve"> plans for the Coronation event at a venue to be confirmed.</w:t>
      </w:r>
    </w:p>
    <w:p w14:paraId="783EE005" w14:textId="77777777" w:rsidR="007865E7" w:rsidRDefault="007865E7" w:rsidP="00A751BB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</w:p>
    <w:p w14:paraId="692E1686" w14:textId="7479C8F9" w:rsidR="00F76C9D" w:rsidRPr="00A751BB" w:rsidRDefault="006233B7" w:rsidP="00A751BB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  <w:r>
        <w:rPr>
          <w:rFonts w:cstheme="minorHAnsi"/>
          <w:b w:val="0"/>
          <w:szCs w:val="24"/>
        </w:rPr>
        <w:t>There being no further business the m</w:t>
      </w:r>
      <w:r w:rsidR="00A31000">
        <w:rPr>
          <w:rFonts w:cstheme="minorHAnsi"/>
          <w:b w:val="0"/>
          <w:szCs w:val="24"/>
        </w:rPr>
        <w:t xml:space="preserve">eeting finished </w:t>
      </w:r>
      <w:r>
        <w:rPr>
          <w:rFonts w:cstheme="minorHAnsi"/>
          <w:b w:val="0"/>
          <w:szCs w:val="24"/>
        </w:rPr>
        <w:t xml:space="preserve">at </w:t>
      </w:r>
      <w:r w:rsidR="007865E7">
        <w:rPr>
          <w:rFonts w:cstheme="minorHAnsi"/>
          <w:b w:val="0"/>
          <w:szCs w:val="24"/>
        </w:rPr>
        <w:t>7</w:t>
      </w:r>
      <w:r w:rsidR="00C25E88">
        <w:rPr>
          <w:rFonts w:cstheme="minorHAnsi"/>
          <w:b w:val="0"/>
          <w:szCs w:val="24"/>
        </w:rPr>
        <w:t>:</w:t>
      </w:r>
      <w:r w:rsidR="007865E7">
        <w:rPr>
          <w:rFonts w:cstheme="minorHAnsi"/>
          <w:b w:val="0"/>
          <w:szCs w:val="24"/>
        </w:rPr>
        <w:t>5</w:t>
      </w:r>
      <w:r w:rsidR="00CB32A6">
        <w:rPr>
          <w:rFonts w:cstheme="minorHAnsi"/>
          <w:b w:val="0"/>
          <w:szCs w:val="24"/>
        </w:rPr>
        <w:t>5</w:t>
      </w:r>
      <w:r w:rsidR="00500324">
        <w:rPr>
          <w:rFonts w:cstheme="minorHAnsi"/>
          <w:b w:val="0"/>
          <w:szCs w:val="24"/>
        </w:rPr>
        <w:t>pm.</w:t>
      </w:r>
    </w:p>
    <w:sectPr w:rsidR="00F76C9D" w:rsidRPr="00A751BB" w:rsidSect="00F2670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5DDF"/>
    <w:multiLevelType w:val="hybridMultilevel"/>
    <w:tmpl w:val="E5742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76AC"/>
    <w:multiLevelType w:val="multilevel"/>
    <w:tmpl w:val="58B676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)"/>
      <w:legacy w:legacy="1" w:legacySpace="0" w:legacyIndent="283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egacy w:legacy="1" w:legacySpace="0" w:legacyIndent="28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egacy w:legacy="1" w:legacySpace="0" w:legacyIndent="283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egacy w:legacy="1" w:legacySpace="0" w:legacyIndent="283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egacy w:legacy="1" w:legacySpace="0" w:legacyIndent="283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egacy w:legacy="1" w:legacySpace="0" w:legacyIndent="283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egacy w:legacy="1" w:legacySpace="0" w:legacyIndent="283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egacy w:legacy="1" w:legacySpace="0" w:legacyIndent="283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776704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285769">
    <w:abstractNumId w:val="1"/>
  </w:num>
  <w:num w:numId="3" w16cid:durableId="208660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239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D"/>
    <w:rsid w:val="000001B3"/>
    <w:rsid w:val="000076F4"/>
    <w:rsid w:val="00016F82"/>
    <w:rsid w:val="00025A22"/>
    <w:rsid w:val="00026399"/>
    <w:rsid w:val="0003263C"/>
    <w:rsid w:val="00033B36"/>
    <w:rsid w:val="0003777D"/>
    <w:rsid w:val="00045797"/>
    <w:rsid w:val="0005697F"/>
    <w:rsid w:val="00060BA2"/>
    <w:rsid w:val="00083F38"/>
    <w:rsid w:val="000862C7"/>
    <w:rsid w:val="000878D2"/>
    <w:rsid w:val="00090660"/>
    <w:rsid w:val="00090D4D"/>
    <w:rsid w:val="0009390D"/>
    <w:rsid w:val="00095499"/>
    <w:rsid w:val="000A1B8A"/>
    <w:rsid w:val="000A7268"/>
    <w:rsid w:val="000B3A9C"/>
    <w:rsid w:val="000C1CB8"/>
    <w:rsid w:val="000C1DBF"/>
    <w:rsid w:val="000C3905"/>
    <w:rsid w:val="000C4E98"/>
    <w:rsid w:val="000D0C57"/>
    <w:rsid w:val="000D637A"/>
    <w:rsid w:val="000F62A9"/>
    <w:rsid w:val="0010374C"/>
    <w:rsid w:val="0010498B"/>
    <w:rsid w:val="001078F2"/>
    <w:rsid w:val="0011529E"/>
    <w:rsid w:val="00125553"/>
    <w:rsid w:val="00136ABB"/>
    <w:rsid w:val="00147841"/>
    <w:rsid w:val="00166E33"/>
    <w:rsid w:val="00166EF6"/>
    <w:rsid w:val="0017463E"/>
    <w:rsid w:val="00197334"/>
    <w:rsid w:val="001A1434"/>
    <w:rsid w:val="001A2A59"/>
    <w:rsid w:val="001A40B4"/>
    <w:rsid w:val="001B07DF"/>
    <w:rsid w:val="001B34D7"/>
    <w:rsid w:val="001B5999"/>
    <w:rsid w:val="001C0C2C"/>
    <w:rsid w:val="001C4C96"/>
    <w:rsid w:val="001E1512"/>
    <w:rsid w:val="00204F62"/>
    <w:rsid w:val="00211742"/>
    <w:rsid w:val="002164B1"/>
    <w:rsid w:val="00217167"/>
    <w:rsid w:val="0022573B"/>
    <w:rsid w:val="0023110B"/>
    <w:rsid w:val="00234E0E"/>
    <w:rsid w:val="0023689C"/>
    <w:rsid w:val="00243084"/>
    <w:rsid w:val="00251E4E"/>
    <w:rsid w:val="00254C31"/>
    <w:rsid w:val="00256661"/>
    <w:rsid w:val="002813C5"/>
    <w:rsid w:val="00295227"/>
    <w:rsid w:val="00297714"/>
    <w:rsid w:val="002A1AF1"/>
    <w:rsid w:val="002A62F0"/>
    <w:rsid w:val="002B287F"/>
    <w:rsid w:val="002B6727"/>
    <w:rsid w:val="002C3736"/>
    <w:rsid w:val="002C3FAA"/>
    <w:rsid w:val="002C44AC"/>
    <w:rsid w:val="002C7E8A"/>
    <w:rsid w:val="002D2F08"/>
    <w:rsid w:val="002D63CF"/>
    <w:rsid w:val="002E29B5"/>
    <w:rsid w:val="002E2B28"/>
    <w:rsid w:val="002E6F01"/>
    <w:rsid w:val="002F2673"/>
    <w:rsid w:val="002F42C7"/>
    <w:rsid w:val="0030683E"/>
    <w:rsid w:val="00307878"/>
    <w:rsid w:val="00314987"/>
    <w:rsid w:val="00316915"/>
    <w:rsid w:val="00322E4B"/>
    <w:rsid w:val="003360C4"/>
    <w:rsid w:val="00340981"/>
    <w:rsid w:val="003508ED"/>
    <w:rsid w:val="003723B5"/>
    <w:rsid w:val="0038200B"/>
    <w:rsid w:val="00385A2F"/>
    <w:rsid w:val="00392D99"/>
    <w:rsid w:val="003A4096"/>
    <w:rsid w:val="003B14B9"/>
    <w:rsid w:val="003C5057"/>
    <w:rsid w:val="003D05F7"/>
    <w:rsid w:val="003D509B"/>
    <w:rsid w:val="003E64AC"/>
    <w:rsid w:val="0040540F"/>
    <w:rsid w:val="0041543A"/>
    <w:rsid w:val="0041643F"/>
    <w:rsid w:val="00425F94"/>
    <w:rsid w:val="00430499"/>
    <w:rsid w:val="00436336"/>
    <w:rsid w:val="004401A4"/>
    <w:rsid w:val="00443E09"/>
    <w:rsid w:val="0045469D"/>
    <w:rsid w:val="00467EA7"/>
    <w:rsid w:val="00475C02"/>
    <w:rsid w:val="0047633C"/>
    <w:rsid w:val="00483739"/>
    <w:rsid w:val="004840F2"/>
    <w:rsid w:val="0048587C"/>
    <w:rsid w:val="004A3708"/>
    <w:rsid w:val="004B0C0E"/>
    <w:rsid w:val="004B4CC7"/>
    <w:rsid w:val="004C09E2"/>
    <w:rsid w:val="004C4351"/>
    <w:rsid w:val="004D3D62"/>
    <w:rsid w:val="004D3FBE"/>
    <w:rsid w:val="004D7234"/>
    <w:rsid w:val="004D7E25"/>
    <w:rsid w:val="004E1965"/>
    <w:rsid w:val="004F58F9"/>
    <w:rsid w:val="00500324"/>
    <w:rsid w:val="00502CAC"/>
    <w:rsid w:val="00507050"/>
    <w:rsid w:val="00526DAB"/>
    <w:rsid w:val="0053283D"/>
    <w:rsid w:val="00537C9A"/>
    <w:rsid w:val="00540F36"/>
    <w:rsid w:val="0054307E"/>
    <w:rsid w:val="00550624"/>
    <w:rsid w:val="00554BD8"/>
    <w:rsid w:val="00554C79"/>
    <w:rsid w:val="00565795"/>
    <w:rsid w:val="005709E7"/>
    <w:rsid w:val="0057271A"/>
    <w:rsid w:val="0057618A"/>
    <w:rsid w:val="00586D13"/>
    <w:rsid w:val="005B2164"/>
    <w:rsid w:val="005B3ECB"/>
    <w:rsid w:val="005B3F62"/>
    <w:rsid w:val="005D3721"/>
    <w:rsid w:val="005D3DFD"/>
    <w:rsid w:val="005D4900"/>
    <w:rsid w:val="005E064B"/>
    <w:rsid w:val="005E61A5"/>
    <w:rsid w:val="005F040B"/>
    <w:rsid w:val="005F1877"/>
    <w:rsid w:val="005F1CAC"/>
    <w:rsid w:val="00603D44"/>
    <w:rsid w:val="006233B7"/>
    <w:rsid w:val="006242B3"/>
    <w:rsid w:val="006266A1"/>
    <w:rsid w:val="00641F63"/>
    <w:rsid w:val="006426C6"/>
    <w:rsid w:val="00642985"/>
    <w:rsid w:val="00644E8B"/>
    <w:rsid w:val="006459CB"/>
    <w:rsid w:val="00645F39"/>
    <w:rsid w:val="00651558"/>
    <w:rsid w:val="00660CF1"/>
    <w:rsid w:val="00662346"/>
    <w:rsid w:val="00664C5C"/>
    <w:rsid w:val="00664F24"/>
    <w:rsid w:val="0066615A"/>
    <w:rsid w:val="00670F52"/>
    <w:rsid w:val="006815B5"/>
    <w:rsid w:val="0068294B"/>
    <w:rsid w:val="00683570"/>
    <w:rsid w:val="00683827"/>
    <w:rsid w:val="00687F80"/>
    <w:rsid w:val="00693F42"/>
    <w:rsid w:val="00697D35"/>
    <w:rsid w:val="006A2CF2"/>
    <w:rsid w:val="006B18A5"/>
    <w:rsid w:val="006E660B"/>
    <w:rsid w:val="006F3107"/>
    <w:rsid w:val="006F5FF8"/>
    <w:rsid w:val="0070026C"/>
    <w:rsid w:val="00703991"/>
    <w:rsid w:val="00707A3F"/>
    <w:rsid w:val="0073253F"/>
    <w:rsid w:val="00732C2A"/>
    <w:rsid w:val="00742B35"/>
    <w:rsid w:val="007454FA"/>
    <w:rsid w:val="007611D4"/>
    <w:rsid w:val="0076126C"/>
    <w:rsid w:val="007632C9"/>
    <w:rsid w:val="00765526"/>
    <w:rsid w:val="00775C73"/>
    <w:rsid w:val="007762B4"/>
    <w:rsid w:val="007810F7"/>
    <w:rsid w:val="007865E7"/>
    <w:rsid w:val="00792CAA"/>
    <w:rsid w:val="00795BE8"/>
    <w:rsid w:val="007A2275"/>
    <w:rsid w:val="007A2FBD"/>
    <w:rsid w:val="007A5215"/>
    <w:rsid w:val="007B123E"/>
    <w:rsid w:val="007B2852"/>
    <w:rsid w:val="007C3F9B"/>
    <w:rsid w:val="007D068B"/>
    <w:rsid w:val="007E1D58"/>
    <w:rsid w:val="007E726F"/>
    <w:rsid w:val="007E789F"/>
    <w:rsid w:val="007F4399"/>
    <w:rsid w:val="007F7104"/>
    <w:rsid w:val="00804F2A"/>
    <w:rsid w:val="00806FB4"/>
    <w:rsid w:val="0081192B"/>
    <w:rsid w:val="0081593B"/>
    <w:rsid w:val="00817430"/>
    <w:rsid w:val="00827ED8"/>
    <w:rsid w:val="00831273"/>
    <w:rsid w:val="008337AF"/>
    <w:rsid w:val="008405ED"/>
    <w:rsid w:val="00840828"/>
    <w:rsid w:val="00841B2D"/>
    <w:rsid w:val="0085361D"/>
    <w:rsid w:val="008555DD"/>
    <w:rsid w:val="0086296C"/>
    <w:rsid w:val="008657B1"/>
    <w:rsid w:val="00865CC2"/>
    <w:rsid w:val="00872588"/>
    <w:rsid w:val="00873CDD"/>
    <w:rsid w:val="00874AFF"/>
    <w:rsid w:val="00880CF1"/>
    <w:rsid w:val="00884EA6"/>
    <w:rsid w:val="008859FB"/>
    <w:rsid w:val="008904FA"/>
    <w:rsid w:val="00890D80"/>
    <w:rsid w:val="00891561"/>
    <w:rsid w:val="008A6EF5"/>
    <w:rsid w:val="008B135E"/>
    <w:rsid w:val="008B2F87"/>
    <w:rsid w:val="008B7320"/>
    <w:rsid w:val="008C3409"/>
    <w:rsid w:val="008C56F9"/>
    <w:rsid w:val="008D2A00"/>
    <w:rsid w:val="008D3AC5"/>
    <w:rsid w:val="008D7208"/>
    <w:rsid w:val="008E30B6"/>
    <w:rsid w:val="008E4CC5"/>
    <w:rsid w:val="008F0F93"/>
    <w:rsid w:val="008F774C"/>
    <w:rsid w:val="008F7EB0"/>
    <w:rsid w:val="00915636"/>
    <w:rsid w:val="009273BE"/>
    <w:rsid w:val="00927526"/>
    <w:rsid w:val="00936372"/>
    <w:rsid w:val="00936D9E"/>
    <w:rsid w:val="009519A1"/>
    <w:rsid w:val="009557DC"/>
    <w:rsid w:val="0096164A"/>
    <w:rsid w:val="00973DD0"/>
    <w:rsid w:val="009744EF"/>
    <w:rsid w:val="009816ED"/>
    <w:rsid w:val="00983ACB"/>
    <w:rsid w:val="009909AE"/>
    <w:rsid w:val="00992A38"/>
    <w:rsid w:val="009A272F"/>
    <w:rsid w:val="009A4A6C"/>
    <w:rsid w:val="009A59B9"/>
    <w:rsid w:val="009B1A84"/>
    <w:rsid w:val="009B2798"/>
    <w:rsid w:val="009C4614"/>
    <w:rsid w:val="009D157C"/>
    <w:rsid w:val="009D3CDF"/>
    <w:rsid w:val="009D5EA9"/>
    <w:rsid w:val="009E03AD"/>
    <w:rsid w:val="009E2586"/>
    <w:rsid w:val="009E4850"/>
    <w:rsid w:val="009F18D2"/>
    <w:rsid w:val="009F4BA9"/>
    <w:rsid w:val="00A011BF"/>
    <w:rsid w:val="00A17A3F"/>
    <w:rsid w:val="00A2709F"/>
    <w:rsid w:val="00A307B6"/>
    <w:rsid w:val="00A31000"/>
    <w:rsid w:val="00A62D64"/>
    <w:rsid w:val="00A65B7D"/>
    <w:rsid w:val="00A751BB"/>
    <w:rsid w:val="00A8238D"/>
    <w:rsid w:val="00A825D1"/>
    <w:rsid w:val="00A82835"/>
    <w:rsid w:val="00A82DCF"/>
    <w:rsid w:val="00A8406C"/>
    <w:rsid w:val="00A92EA4"/>
    <w:rsid w:val="00A94659"/>
    <w:rsid w:val="00A94915"/>
    <w:rsid w:val="00A969D8"/>
    <w:rsid w:val="00AA400E"/>
    <w:rsid w:val="00AA7D24"/>
    <w:rsid w:val="00AB20AC"/>
    <w:rsid w:val="00AB3A6D"/>
    <w:rsid w:val="00AB6491"/>
    <w:rsid w:val="00AC1A53"/>
    <w:rsid w:val="00AC7CB7"/>
    <w:rsid w:val="00AD4460"/>
    <w:rsid w:val="00AD73A2"/>
    <w:rsid w:val="00AE202B"/>
    <w:rsid w:val="00AE21FA"/>
    <w:rsid w:val="00AE7779"/>
    <w:rsid w:val="00AF5519"/>
    <w:rsid w:val="00B015C2"/>
    <w:rsid w:val="00B01D06"/>
    <w:rsid w:val="00B117DE"/>
    <w:rsid w:val="00B15B52"/>
    <w:rsid w:val="00B17084"/>
    <w:rsid w:val="00B17B7A"/>
    <w:rsid w:val="00B20F9D"/>
    <w:rsid w:val="00B22B29"/>
    <w:rsid w:val="00B22C2B"/>
    <w:rsid w:val="00B31AC8"/>
    <w:rsid w:val="00B4010C"/>
    <w:rsid w:val="00B44E74"/>
    <w:rsid w:val="00B606F4"/>
    <w:rsid w:val="00B61411"/>
    <w:rsid w:val="00B6438F"/>
    <w:rsid w:val="00B71082"/>
    <w:rsid w:val="00B7316C"/>
    <w:rsid w:val="00B75739"/>
    <w:rsid w:val="00B779CE"/>
    <w:rsid w:val="00B81663"/>
    <w:rsid w:val="00B86488"/>
    <w:rsid w:val="00B93C4D"/>
    <w:rsid w:val="00BB4B01"/>
    <w:rsid w:val="00BC01CD"/>
    <w:rsid w:val="00BD241E"/>
    <w:rsid w:val="00BD79F3"/>
    <w:rsid w:val="00C2323B"/>
    <w:rsid w:val="00C242D4"/>
    <w:rsid w:val="00C25E88"/>
    <w:rsid w:val="00C27B4E"/>
    <w:rsid w:val="00C32952"/>
    <w:rsid w:val="00C33BF7"/>
    <w:rsid w:val="00C34C92"/>
    <w:rsid w:val="00C472AB"/>
    <w:rsid w:val="00C5083C"/>
    <w:rsid w:val="00C51446"/>
    <w:rsid w:val="00C558BA"/>
    <w:rsid w:val="00C56AD0"/>
    <w:rsid w:val="00C71A00"/>
    <w:rsid w:val="00C74392"/>
    <w:rsid w:val="00C81CB0"/>
    <w:rsid w:val="00CB32A6"/>
    <w:rsid w:val="00CB6E21"/>
    <w:rsid w:val="00CC1A53"/>
    <w:rsid w:val="00CD0D7B"/>
    <w:rsid w:val="00CD398D"/>
    <w:rsid w:val="00CD3A49"/>
    <w:rsid w:val="00CD420C"/>
    <w:rsid w:val="00CE18A3"/>
    <w:rsid w:val="00CE5879"/>
    <w:rsid w:val="00CE6603"/>
    <w:rsid w:val="00CE76D7"/>
    <w:rsid w:val="00CF115E"/>
    <w:rsid w:val="00CF1279"/>
    <w:rsid w:val="00CF5E73"/>
    <w:rsid w:val="00D02652"/>
    <w:rsid w:val="00D06EFC"/>
    <w:rsid w:val="00D10E09"/>
    <w:rsid w:val="00D2052A"/>
    <w:rsid w:val="00D210CC"/>
    <w:rsid w:val="00D26BB1"/>
    <w:rsid w:val="00D34869"/>
    <w:rsid w:val="00D36E5F"/>
    <w:rsid w:val="00D4663C"/>
    <w:rsid w:val="00D47160"/>
    <w:rsid w:val="00D55DA2"/>
    <w:rsid w:val="00D61A88"/>
    <w:rsid w:val="00D63850"/>
    <w:rsid w:val="00D63BE1"/>
    <w:rsid w:val="00D63F87"/>
    <w:rsid w:val="00D72532"/>
    <w:rsid w:val="00D873DD"/>
    <w:rsid w:val="00D90D0F"/>
    <w:rsid w:val="00D955D8"/>
    <w:rsid w:val="00D97A1D"/>
    <w:rsid w:val="00D97E42"/>
    <w:rsid w:val="00DA2FE1"/>
    <w:rsid w:val="00DA575E"/>
    <w:rsid w:val="00DA5ACA"/>
    <w:rsid w:val="00DB59DB"/>
    <w:rsid w:val="00DB5F94"/>
    <w:rsid w:val="00DC1CD3"/>
    <w:rsid w:val="00DC6A39"/>
    <w:rsid w:val="00DE0341"/>
    <w:rsid w:val="00DE0DBB"/>
    <w:rsid w:val="00DE12C6"/>
    <w:rsid w:val="00E01B04"/>
    <w:rsid w:val="00E01C6E"/>
    <w:rsid w:val="00E029A4"/>
    <w:rsid w:val="00E04489"/>
    <w:rsid w:val="00E10300"/>
    <w:rsid w:val="00E16E3F"/>
    <w:rsid w:val="00E265F9"/>
    <w:rsid w:val="00E34DC5"/>
    <w:rsid w:val="00E43CF4"/>
    <w:rsid w:val="00E50E1C"/>
    <w:rsid w:val="00E555BB"/>
    <w:rsid w:val="00E56069"/>
    <w:rsid w:val="00E60F31"/>
    <w:rsid w:val="00E774BC"/>
    <w:rsid w:val="00E8760C"/>
    <w:rsid w:val="00E94F99"/>
    <w:rsid w:val="00EA1F46"/>
    <w:rsid w:val="00EA2A53"/>
    <w:rsid w:val="00EB2CCD"/>
    <w:rsid w:val="00EC0424"/>
    <w:rsid w:val="00EC1136"/>
    <w:rsid w:val="00EC293A"/>
    <w:rsid w:val="00EC33F7"/>
    <w:rsid w:val="00EC47B0"/>
    <w:rsid w:val="00ED0D92"/>
    <w:rsid w:val="00EE2F34"/>
    <w:rsid w:val="00EE3C20"/>
    <w:rsid w:val="00EE77A5"/>
    <w:rsid w:val="00EF5040"/>
    <w:rsid w:val="00EF7CA3"/>
    <w:rsid w:val="00F045E3"/>
    <w:rsid w:val="00F04B4E"/>
    <w:rsid w:val="00F2177B"/>
    <w:rsid w:val="00F2350A"/>
    <w:rsid w:val="00F26664"/>
    <w:rsid w:val="00F30EB2"/>
    <w:rsid w:val="00F41F70"/>
    <w:rsid w:val="00F56D1D"/>
    <w:rsid w:val="00F626F1"/>
    <w:rsid w:val="00F63A69"/>
    <w:rsid w:val="00F76C9D"/>
    <w:rsid w:val="00F80771"/>
    <w:rsid w:val="00F80AC2"/>
    <w:rsid w:val="00F86542"/>
    <w:rsid w:val="00F94F86"/>
    <w:rsid w:val="00FA6CCB"/>
    <w:rsid w:val="00FB2D2E"/>
    <w:rsid w:val="00FC7D7D"/>
    <w:rsid w:val="00FD763C"/>
    <w:rsid w:val="00FD7CAE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419F"/>
  <w15:chartTrackingRefBased/>
  <w15:docId w15:val="{4C1B3156-18C6-49A0-A57F-54533FD4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4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3C4D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93C4D"/>
    <w:rPr>
      <w:rFonts w:ascii="Times New Roman" w:eastAsia="SimSu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B93C4D"/>
    <w:rPr>
      <w:sz w:val="24"/>
      <w:szCs w:val="24"/>
    </w:rPr>
  </w:style>
  <w:style w:type="paragraph" w:styleId="Title">
    <w:name w:val="Title"/>
    <w:basedOn w:val="Normal"/>
    <w:link w:val="TitleChar"/>
    <w:qFormat/>
    <w:rsid w:val="00B93C4D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TitleChar">
    <w:name w:val="Title Char"/>
    <w:basedOn w:val="DefaultParagraphFont"/>
    <w:link w:val="Title"/>
    <w:qFormat/>
    <w:rsid w:val="00B93C4D"/>
    <w:rPr>
      <w:b/>
      <w:sz w:val="24"/>
    </w:rPr>
  </w:style>
  <w:style w:type="paragraph" w:styleId="ListParagraph">
    <w:name w:val="List Paragraph"/>
    <w:basedOn w:val="Normal"/>
    <w:uiPriority w:val="34"/>
    <w:qFormat/>
    <w:rsid w:val="00B93C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3</dc:creator>
  <cp:keywords/>
  <dc:description/>
  <cp:lastModifiedBy>Rachel Hodson</cp:lastModifiedBy>
  <cp:revision>3</cp:revision>
  <cp:lastPrinted>2023-03-21T12:15:00Z</cp:lastPrinted>
  <dcterms:created xsi:type="dcterms:W3CDTF">2023-03-21T13:31:00Z</dcterms:created>
  <dcterms:modified xsi:type="dcterms:W3CDTF">2023-03-21T13:33:00Z</dcterms:modified>
</cp:coreProperties>
</file>